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4A" w:rsidRDefault="00CA334A">
      <w:r>
        <w:t>Stichting Kerkelijke Opdracht Zuidelijk Afrika</w:t>
      </w:r>
    </w:p>
    <w:p w:rsidR="00CA334A" w:rsidRDefault="00CA334A">
      <w:r>
        <w:t>Jaarverslag 2012</w:t>
      </w:r>
    </w:p>
    <w:p w:rsidR="00CA334A" w:rsidRDefault="00CA334A"/>
    <w:p w:rsidR="00CA334A" w:rsidRDefault="00CA334A">
      <w:r>
        <w:t xml:space="preserve">Er is in 2012 € 1.461 euro overgemaakt naar ds. David </w:t>
      </w:r>
      <w:proofErr w:type="spellStart"/>
      <w:r>
        <w:t>Mhlambeni</w:t>
      </w:r>
      <w:proofErr w:type="spellEnd"/>
      <w:r>
        <w:t xml:space="preserve"> in Harare, Zimbabwe. Het geld wordt aldaar besteed aan </w:t>
      </w:r>
      <w:proofErr w:type="spellStart"/>
      <w:r>
        <w:t>sociaalmaatschappelijke</w:t>
      </w:r>
      <w:proofErr w:type="spellEnd"/>
      <w:r>
        <w:t xml:space="preserve"> projecten in zijn stadsgemeente van de Presbyteriaanse kerk. Er heeft in 2012 regelmatig telefonisch overleg en overleg via e-mail plaatsgevonden met ds. </w:t>
      </w:r>
      <w:proofErr w:type="spellStart"/>
      <w:r>
        <w:t>Mhlambeni</w:t>
      </w:r>
      <w:proofErr w:type="spellEnd"/>
      <w:r>
        <w:t xml:space="preserve">. Het jaar liet een verdere stabilisering van de economische situatie zien. De armoede is echter onverminderd groot. De gemeente in het centrum van Harare is groeiende, mede vanwege de vele armen die bij haar deuren aankloppen om steun. Men concentreert zich daarom op het verlenen van noodhulp, en tevens het ontwikkelen van onderwijs voor de kinderen. </w:t>
      </w:r>
    </w:p>
    <w:p w:rsidR="00CA334A" w:rsidRDefault="00CA334A">
      <w:r>
        <w:t xml:space="preserve">De jaarcijfers laten een tekort zien van € 425,67. </w:t>
      </w:r>
      <w:r w:rsidR="004A5499">
        <w:t>Dit tekort ko</w:t>
      </w:r>
      <w:r>
        <w:t xml:space="preserve">n in 2012 nog gedragen worden door het eigen vermogen. In 2013 kan er echter nauwelijks meer worden uitgegeven dan wat er binnenkomt. Er is in 2012 te weinig gedaan om de inkomsten van kerken gaande te houden. De inkomsten van privépersonen zijn echter gestegen, wat te danken is aan enkele relatief grote schenkers. Dat is het resultaat van de informele inspanningen van het bestuur. </w:t>
      </w:r>
    </w:p>
    <w:p w:rsidR="00CA334A" w:rsidRDefault="00CA334A">
      <w:r>
        <w:t xml:space="preserve">Een bestuurlijke moeilijkheid was in 2012 het ontbreken van een derde bestuurslid. De twee resterende bestuursleden hebben zich ingespannen om de huidige activiteiten van de stichting gaande te houden. Het is een uitdaging voor 2013 om de activiteiten op sommige vlakken uit te bouwen - met name de geldwerving bij kerken in Nederland. </w:t>
      </w:r>
    </w:p>
    <w:p w:rsidR="00DA714C" w:rsidRDefault="00DA714C"/>
    <w:p w:rsidR="00DA714C" w:rsidRDefault="00DA714C">
      <w:r>
        <w:t xml:space="preserve">Namens het bestuur, </w:t>
      </w:r>
    </w:p>
    <w:p w:rsidR="00077B1D" w:rsidRDefault="00DA714C">
      <w:r>
        <w:t>Martijn van Leerdam</w:t>
      </w:r>
    </w:p>
    <w:sectPr w:rsidR="00077B1D" w:rsidSect="00BF6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A334A"/>
    <w:rsid w:val="00077B1D"/>
    <w:rsid w:val="004A5499"/>
    <w:rsid w:val="00BF61FF"/>
    <w:rsid w:val="00CA334A"/>
    <w:rsid w:val="00DA71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61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1316</Characters>
  <Application>Microsoft Office Word</Application>
  <DocSecurity>0</DocSecurity>
  <Lines>10</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MvL</dc:creator>
  <cp:lastModifiedBy>MvL</cp:lastModifiedBy>
  <cp:revision>4</cp:revision>
  <dcterms:created xsi:type="dcterms:W3CDTF">2013-08-21T19:05:00Z</dcterms:created>
  <dcterms:modified xsi:type="dcterms:W3CDTF">2013-08-21T19:14:00Z</dcterms:modified>
</cp:coreProperties>
</file>